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005D8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351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2351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5E1A">
        <w:rPr>
          <w:rFonts w:asciiTheme="minorHAnsi" w:hAnsiTheme="minorHAnsi" w:cs="Arial"/>
          <w:lang w:val="en-ZA"/>
        </w:rPr>
        <w:t>9.358</w:t>
      </w:r>
      <w:r w:rsidR="00CF6B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30 Mar 2015 of </w:t>
      </w:r>
      <w:r w:rsidR="00575E1A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23514F">
        <w:rPr>
          <w:rFonts w:asciiTheme="minorHAnsi" w:hAnsiTheme="minorHAnsi" w:cs="Arial"/>
          <w:lang w:val="en-ZA"/>
        </w:rPr>
        <w:t>325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26 June, 26 September, 26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25 June, 25 September, 25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ZAG000124850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23514F" w:rsidRDefault="0023514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A32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352F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https://www.jse.co.za/content/JSEPricingSupplementsItems/2014/BondDocuments/FRC229%20Pricing%20Supplement%2020150330.pdf</w:t>
        </w:r>
      </w:hyperlink>
    </w:p>
    <w:p w:rsidR="00EA321F" w:rsidRPr="00F64748" w:rsidRDefault="00EA32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3514F" w:rsidRDefault="002351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3514F" w:rsidRDefault="0023514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+27 11 2824658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23514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51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351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3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A32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14F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E1A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5D8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4DB5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6B21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321F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9%20Pricing%20Supplement%20201503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64F8B-DA38-425D-9671-BCBD93A1F573}"/>
</file>

<file path=customXml/itemProps2.xml><?xml version="1.0" encoding="utf-8"?>
<ds:datastoreItem xmlns:ds="http://schemas.openxmlformats.org/officeDocument/2006/customXml" ds:itemID="{D20E5422-0C2D-47DA-9697-3435CCB7FE50}"/>
</file>

<file path=customXml/itemProps3.xml><?xml version="1.0" encoding="utf-8"?>
<ds:datastoreItem xmlns:ds="http://schemas.openxmlformats.org/officeDocument/2006/customXml" ds:itemID="{2BEB1D22-273E-40FE-A718-E664824AA7B3}"/>
</file>

<file path=customXml/itemProps4.xml><?xml version="1.0" encoding="utf-8"?>
<ds:datastoreItem xmlns:ds="http://schemas.openxmlformats.org/officeDocument/2006/customXml" ds:itemID="{1B971572-A1D1-4FB1-ACBB-1BC89AD06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2015-03-30T05:38:00Z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